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7F" w:rsidRPr="008E6454" w:rsidRDefault="004B727F" w:rsidP="004B727F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ab/>
        <w:t>Anexa nr. 11</w:t>
      </w:r>
    </w:p>
    <w:p w:rsidR="004B727F" w:rsidRPr="008E6454" w:rsidRDefault="004B727F" w:rsidP="004B727F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la Regulamentul privind modul de delimitare</w:t>
      </w:r>
    </w:p>
    <w:p w:rsidR="004B727F" w:rsidRPr="008E6454" w:rsidRDefault="004B727F" w:rsidP="004B727F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4B727F" w:rsidRPr="008E6454" w:rsidRDefault="004B727F" w:rsidP="004B727F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lang w:eastAsia="ru-RU"/>
        </w:rPr>
      </w:pPr>
    </w:p>
    <w:tbl>
      <w:tblPr>
        <w:tblW w:w="103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  <w:gridCol w:w="5846"/>
        <w:gridCol w:w="635"/>
        <w:gridCol w:w="1426"/>
        <w:gridCol w:w="1803"/>
        <w:gridCol w:w="558"/>
      </w:tblGrid>
      <w:tr w:rsidR="004B727F" w:rsidRPr="008E6454" w:rsidTr="001271DA">
        <w:trPr>
          <w:jc w:val="center"/>
        </w:trPr>
        <w:tc>
          <w:tcPr>
            <w:tcW w:w="38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pacing w:line="360" w:lineRule="auto"/>
              <w:ind w:right="-2045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6454">
              <w:rPr>
                <w:b/>
                <w:bCs/>
                <w:sz w:val="28"/>
                <w:szCs w:val="28"/>
                <w:lang w:eastAsia="ru-RU"/>
              </w:rPr>
              <w:t>PLANUL GEOMETRIC</w:t>
            </w:r>
          </w:p>
          <w:p w:rsidR="004B727F" w:rsidRPr="008E6454" w:rsidRDefault="004B727F" w:rsidP="001271DA">
            <w:pPr>
              <w:spacing w:line="360" w:lineRule="auto"/>
              <w:ind w:right="-2045" w:firstLine="0"/>
              <w:jc w:val="center"/>
              <w:rPr>
                <w:b/>
                <w:bCs/>
                <w:sz w:val="24"/>
                <w:szCs w:val="24"/>
                <w:u w:val="single"/>
                <w:lang w:val="ro-RO" w:eastAsia="ru-RU"/>
              </w:rPr>
            </w:pPr>
          </w:p>
        </w:tc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pacing w:line="36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B727F" w:rsidRPr="008E6454" w:rsidTr="001271DA">
        <w:trPr>
          <w:trHeight w:val="13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uppressAutoHyphens/>
              <w:ind w:left="531" w:firstLine="0"/>
              <w:jc w:val="left"/>
              <w:rPr>
                <w:rFonts w:eastAsia="PMingLiU"/>
                <w:sz w:val="24"/>
                <w:szCs w:val="24"/>
                <w:lang w:eastAsia="ar-SA"/>
              </w:rPr>
            </w:pPr>
            <w:proofErr w:type="spellStart"/>
            <w:r w:rsidRPr="008E6454">
              <w:rPr>
                <w:rFonts w:eastAsia="PMingLiU"/>
                <w:b/>
                <w:sz w:val="24"/>
                <w:szCs w:val="24"/>
                <w:lang w:eastAsia="ar-SA"/>
              </w:rPr>
              <w:t>Numărul</w:t>
            </w:r>
            <w:proofErr w:type="spellEnd"/>
            <w:r w:rsidRPr="008E6454">
              <w:rPr>
                <w:rFonts w:eastAsia="PMingLiU"/>
                <w:b/>
                <w:sz w:val="24"/>
                <w:szCs w:val="24"/>
                <w:lang w:eastAsia="ar-SA"/>
              </w:rPr>
              <w:t xml:space="preserve"> cadastral</w:t>
            </w:r>
            <w:r w:rsidRPr="008E6454">
              <w:rPr>
                <w:rFonts w:eastAsia="PMingLiU"/>
                <w:sz w:val="24"/>
                <w:szCs w:val="24"/>
                <w:lang w:eastAsia="ar-SA"/>
              </w:rPr>
              <w:t xml:space="preserve">: _______________ </w:t>
            </w:r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sz w:val="10"/>
                <w:szCs w:val="10"/>
                <w:lang w:eastAsia="ar-SA"/>
              </w:rPr>
            </w:pPr>
          </w:p>
        </w:tc>
      </w:tr>
      <w:tr w:rsidR="004B727F" w:rsidRPr="008E6454" w:rsidTr="001271DA">
        <w:trPr>
          <w:gridAfter w:val="1"/>
          <w:wAfter w:w="269" w:type="pct"/>
          <w:trHeight w:val="390"/>
          <w:jc w:val="center"/>
        </w:trPr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Reprezentarea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grafică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> </w:t>
            </w: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8E6454">
              <w:rPr>
                <w:b/>
                <w:sz w:val="24"/>
                <w:szCs w:val="24"/>
                <w:lang w:val="ro-RO" w:eastAsia="ru-RU"/>
              </w:rPr>
              <w:t xml:space="preserve">          Schema de încadrare    </w:t>
            </w:r>
            <w:r w:rsidRPr="008E6454">
              <w:rPr>
                <w:sz w:val="24"/>
                <w:szCs w:val="24"/>
                <w:lang w:val="ru-RU" w:eastAsia="ru-RU"/>
              </w:rPr>
              <w:object w:dxaOrig="70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27.45pt" o:ole="">
                  <v:imagedata r:id="rId4" o:title=""/>
                </v:shape>
                <o:OLEObject Type="Embed" ProgID="PBrush" ShapeID="_x0000_i1025" DrawAspect="Content" ObjectID="_1613384709" r:id="rId5"/>
              </w:object>
            </w:r>
          </w:p>
          <w:tbl>
            <w:tblPr>
              <w:tblpPr w:leftFromText="180" w:rightFromText="180" w:vertAnchor="text" w:horzAnchor="page" w:tblpX="1814" w:tblpY="1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23"/>
            </w:tblGrid>
            <w:tr w:rsidR="004B727F" w:rsidRPr="008E6454" w:rsidTr="001271DA">
              <w:trPr>
                <w:trHeight w:val="390"/>
              </w:trPr>
              <w:tc>
                <w:tcPr>
                  <w:tcW w:w="3823" w:type="dxa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</w:tc>
            </w:tr>
          </w:tbl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</w:tr>
      <w:tr w:rsidR="004B727F" w:rsidRPr="008E6454" w:rsidTr="001271DA">
        <w:trPr>
          <w:gridAfter w:val="1"/>
          <w:wAfter w:w="269" w:type="pct"/>
          <w:trHeight w:val="390"/>
          <w:jc w:val="center"/>
        </w:trPr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4B727F" w:rsidRPr="008E6454" w:rsidRDefault="004B727F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4B727F" w:rsidRPr="008E6454" w:rsidTr="001271DA">
        <w:trPr>
          <w:gridAfter w:val="1"/>
          <w:wAfter w:w="269" w:type="pct"/>
          <w:trHeight w:val="761"/>
          <w:jc w:val="center"/>
        </w:trPr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821" w:type="pct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uppressAutoHyphens/>
              <w:ind w:left="-814" w:firstLine="814"/>
              <w:rPr>
                <w:rFonts w:eastAsia="PMingLiU"/>
                <w:b/>
                <w:lang w:eastAsia="ar-SA"/>
              </w:rPr>
            </w:pPr>
            <w:proofErr w:type="spellStart"/>
            <w:r w:rsidRPr="008E6454">
              <w:rPr>
                <w:rFonts w:eastAsia="PMingLiU"/>
                <w:b/>
                <w:lang w:eastAsia="ar-SA"/>
              </w:rPr>
              <w:t>Semne</w:t>
            </w:r>
            <w:proofErr w:type="spellEnd"/>
            <w:r w:rsidRPr="008E6454">
              <w:rPr>
                <w:rFonts w:eastAsia="PMingLiU"/>
                <w:b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b/>
                <w:lang w:eastAsia="ar-SA"/>
              </w:rPr>
              <w:t>convenţionale</w:t>
            </w:r>
            <w:proofErr w:type="spellEnd"/>
            <w:r w:rsidRPr="008E6454">
              <w:rPr>
                <w:rFonts w:eastAsia="PMingLiU"/>
                <w:b/>
                <w:lang w:eastAsia="ar-SA"/>
              </w:rPr>
              <w:t>:</w:t>
            </w:r>
          </w:p>
          <w:p w:rsidR="004B727F" w:rsidRPr="008E6454" w:rsidRDefault="004B727F" w:rsidP="001271DA">
            <w:pPr>
              <w:suppressAutoHyphens/>
              <w:ind w:firstLine="0"/>
              <w:rPr>
                <w:rFonts w:eastAsia="PMingLiU"/>
                <w:sz w:val="16"/>
                <w:szCs w:val="16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firstLine="0"/>
              <w:rPr>
                <w:rFonts w:eastAsia="PMingLiU"/>
                <w:sz w:val="16"/>
                <w:szCs w:val="16"/>
                <w:lang w:eastAsia="ar-SA"/>
              </w:rPr>
            </w:pPr>
          </w:p>
        </w:tc>
      </w:tr>
    </w:tbl>
    <w:p w:rsidR="004B727F" w:rsidRPr="008E6454" w:rsidRDefault="004B727F" w:rsidP="004B727F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  <w:r w:rsidRPr="008E6454">
        <w:rPr>
          <w:rFonts w:eastAsia="PMingLiU"/>
          <w:sz w:val="24"/>
          <w:szCs w:val="24"/>
          <w:lang w:eastAsia="ar-SA"/>
        </w:rPr>
        <w:t xml:space="preserve">  </w:t>
      </w:r>
    </w:p>
    <w:p w:rsidR="004B727F" w:rsidRPr="008E6454" w:rsidRDefault="004B727F" w:rsidP="004B727F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</w:p>
    <w:tbl>
      <w:tblPr>
        <w:tblW w:w="9924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"/>
        <w:gridCol w:w="379"/>
        <w:gridCol w:w="1088"/>
        <w:gridCol w:w="1322"/>
        <w:gridCol w:w="1276"/>
        <w:gridCol w:w="1559"/>
        <w:gridCol w:w="1418"/>
        <w:gridCol w:w="1417"/>
        <w:gridCol w:w="1322"/>
        <w:gridCol w:w="96"/>
      </w:tblGrid>
      <w:tr w:rsidR="004B727F" w:rsidRPr="008E6454" w:rsidTr="001271DA">
        <w:trPr>
          <w:gridAfter w:val="1"/>
          <w:wAfter w:w="96" w:type="dxa"/>
          <w:tblCellSpacing w:w="0" w:type="dxa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4B727F" w:rsidRPr="008E6454" w:rsidRDefault="004B727F" w:rsidP="001271DA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spacing w:after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Caracteristicile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tehnice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ale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bunului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imobil</w:t>
            </w:r>
            <w:proofErr w:type="spellEnd"/>
          </w:p>
        </w:tc>
      </w:tr>
      <w:tr w:rsidR="004B727F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Tipul bunului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Numărul</w:t>
            </w:r>
          </w:p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cadastral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u-RU" w:eastAsia="ru-RU"/>
              </w:rPr>
              <w:t>Suprafaţa</w:t>
            </w:r>
            <w:r w:rsidRPr="008E6454">
              <w:rPr>
                <w:b/>
                <w:bCs/>
                <w:lang w:val="ro-RO" w:eastAsia="ru-RU"/>
              </w:rPr>
              <w:t xml:space="preserve">, </w:t>
            </w:r>
          </w:p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(ha, m</w:t>
            </w:r>
            <w:r w:rsidRPr="008E6454">
              <w:rPr>
                <w:b/>
                <w:bCs/>
                <w:vertAlign w:val="superscript"/>
                <w:lang w:val="ro-RO" w:eastAsia="ru-RU"/>
              </w:rPr>
              <w:t>2</w:t>
            </w:r>
            <w:r w:rsidRPr="008E6454">
              <w:rPr>
                <w:b/>
                <w:bCs/>
                <w:lang w:val="ro-RO" w:eastAsia="ru-RU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proofErr w:type="spellStart"/>
            <w:r w:rsidRPr="008E6454">
              <w:rPr>
                <w:b/>
                <w:bCs/>
                <w:lang w:eastAsia="ru-RU"/>
              </w:rPr>
              <w:t>Categoria</w:t>
            </w:r>
            <w:proofErr w:type="spellEnd"/>
            <w:r w:rsidRPr="008E6454">
              <w:rPr>
                <w:b/>
                <w:bCs/>
                <w:lang w:eastAsia="ru-RU"/>
              </w:rPr>
              <w:t xml:space="preserve"> de </w:t>
            </w:r>
            <w:proofErr w:type="spellStart"/>
            <w:r w:rsidRPr="008E6454">
              <w:rPr>
                <w:b/>
                <w:bCs/>
                <w:lang w:eastAsia="ru-RU"/>
              </w:rPr>
              <w:t>destinaţie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8E6454">
              <w:rPr>
                <w:b/>
                <w:bCs/>
                <w:lang w:val="ru-RU" w:eastAsia="ru-RU"/>
              </w:rPr>
              <w:t>Mod</w:t>
            </w:r>
            <w:r w:rsidRPr="008E6454">
              <w:rPr>
                <w:b/>
                <w:bCs/>
                <w:lang w:val="ro-RO" w:eastAsia="ru-RU"/>
              </w:rPr>
              <w:t xml:space="preserve">ul </w:t>
            </w:r>
            <w:r w:rsidRPr="008E6454">
              <w:rPr>
                <w:b/>
                <w:bCs/>
                <w:lang w:val="ru-RU" w:eastAsia="ru-RU"/>
              </w:rPr>
              <w:t>de</w:t>
            </w:r>
            <w:r w:rsidRPr="008E6454">
              <w:rPr>
                <w:b/>
                <w:bCs/>
                <w:lang w:val="ro-RO" w:eastAsia="ru-RU"/>
              </w:rPr>
              <w:t xml:space="preserve"> </w:t>
            </w:r>
            <w:r w:rsidRPr="008E6454">
              <w:rPr>
                <w:b/>
                <w:bCs/>
                <w:lang w:val="ru-RU" w:eastAsia="ru-RU"/>
              </w:rPr>
              <w:t>folosinţă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 xml:space="preserve">Domeniul </w:t>
            </w:r>
            <w:r w:rsidRPr="008E6454">
              <w:rPr>
                <w:b/>
                <w:bCs/>
                <w:sz w:val="16"/>
                <w:szCs w:val="16"/>
                <w:lang w:val="ro-RO" w:eastAsia="ru-RU"/>
              </w:rPr>
              <w:t>(public/privat)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Menţiuni</w:t>
            </w:r>
          </w:p>
        </w:tc>
      </w:tr>
      <w:tr w:rsidR="004B727F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4B727F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4B727F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</w:tbl>
    <w:p w:rsidR="004B727F" w:rsidRPr="008E6454" w:rsidRDefault="004B727F" w:rsidP="004B727F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  <w:proofErr w:type="gramStart"/>
      <w:r w:rsidRPr="008E6454">
        <w:rPr>
          <w:rFonts w:eastAsia="PMingLiU"/>
          <w:sz w:val="16"/>
          <w:szCs w:val="16"/>
          <w:lang w:eastAsia="ar-SA"/>
        </w:rPr>
        <w:t xml:space="preserve">*  </w:t>
      </w:r>
      <w:r w:rsidRPr="008E6454">
        <w:rPr>
          <w:rFonts w:eastAsia="PMingLiU"/>
          <w:sz w:val="16"/>
          <w:szCs w:val="16"/>
          <w:lang w:val="ro-RO" w:eastAsia="ar-SA"/>
        </w:rPr>
        <w:t>La</w:t>
      </w:r>
      <w:proofErr w:type="gramEnd"/>
      <w:r w:rsidRPr="008E6454">
        <w:rPr>
          <w:rFonts w:eastAsia="PMingLiU"/>
          <w:sz w:val="16"/>
          <w:szCs w:val="16"/>
          <w:lang w:val="ro-RO" w:eastAsia="ar-SA"/>
        </w:rPr>
        <w:t xml:space="preserve"> delimitarea în mod masiv, tabelul nu se completează.</w:t>
      </w:r>
    </w:p>
    <w:p w:rsidR="004B727F" w:rsidRPr="008E6454" w:rsidRDefault="004B727F" w:rsidP="004B727F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  <w:r w:rsidRPr="008E6454">
        <w:rPr>
          <w:rFonts w:eastAsia="PMingLiU"/>
          <w:sz w:val="16"/>
          <w:szCs w:val="16"/>
          <w:lang w:eastAsia="ar-SA"/>
        </w:rPr>
        <w:tab/>
      </w:r>
    </w:p>
    <w:p w:rsidR="004B727F" w:rsidRPr="008E6454" w:rsidRDefault="004B727F" w:rsidP="004B727F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4B727F" w:rsidRPr="008E6454" w:rsidRDefault="004B727F" w:rsidP="004B727F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4B727F" w:rsidRPr="008E6454" w:rsidRDefault="004B727F" w:rsidP="004B727F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  <w:proofErr w:type="spellStart"/>
      <w:r w:rsidRPr="008E6454">
        <w:rPr>
          <w:rFonts w:eastAsia="PMingLiU"/>
          <w:sz w:val="16"/>
          <w:szCs w:val="16"/>
          <w:lang w:eastAsia="ar-SA"/>
        </w:rPr>
        <w:t>Catalogul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</w:t>
      </w:r>
      <w:proofErr w:type="spellStart"/>
      <w:r w:rsidRPr="008E6454">
        <w:rPr>
          <w:rFonts w:eastAsia="PMingLiU"/>
          <w:sz w:val="16"/>
          <w:szCs w:val="16"/>
          <w:lang w:eastAsia="ar-SA"/>
        </w:rPr>
        <w:t>coordonatelor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</w:t>
      </w:r>
      <w:proofErr w:type="spellStart"/>
      <w:r w:rsidRPr="008E6454">
        <w:rPr>
          <w:rFonts w:eastAsia="PMingLiU"/>
          <w:sz w:val="16"/>
          <w:szCs w:val="16"/>
          <w:lang w:eastAsia="ar-SA"/>
        </w:rPr>
        <w:t>şi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</w:t>
      </w:r>
      <w:proofErr w:type="spellStart"/>
      <w:r w:rsidRPr="008E6454">
        <w:rPr>
          <w:rFonts w:eastAsia="PMingLiU"/>
          <w:sz w:val="16"/>
          <w:szCs w:val="16"/>
          <w:lang w:eastAsia="ar-SA"/>
        </w:rPr>
        <w:t>parametrii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</w:t>
      </w:r>
      <w:proofErr w:type="spellStart"/>
      <w:r w:rsidRPr="008E6454">
        <w:rPr>
          <w:rFonts w:eastAsia="PMingLiU"/>
          <w:sz w:val="16"/>
          <w:szCs w:val="16"/>
          <w:lang w:eastAsia="ar-SA"/>
        </w:rPr>
        <w:t>hotarului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</w:t>
      </w:r>
      <w:proofErr w:type="spellStart"/>
      <w:r w:rsidRPr="008E6454">
        <w:rPr>
          <w:rFonts w:eastAsia="PMingLiU"/>
          <w:sz w:val="16"/>
          <w:szCs w:val="16"/>
          <w:lang w:eastAsia="ar-SA"/>
        </w:rPr>
        <w:t>pe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verso</w:t>
      </w:r>
    </w:p>
    <w:p w:rsidR="004B727F" w:rsidRPr="008E6454" w:rsidRDefault="004B727F" w:rsidP="004B727F">
      <w:pPr>
        <w:suppressAutoHyphens/>
        <w:ind w:firstLine="0"/>
        <w:jc w:val="righ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ind w:firstLine="0"/>
        <w:jc w:val="right"/>
        <w:rPr>
          <w:rFonts w:eastAsia="PMingLiU"/>
          <w:sz w:val="16"/>
          <w:szCs w:val="16"/>
          <w:lang w:eastAsia="ar-SA"/>
        </w:rPr>
      </w:pPr>
    </w:p>
    <w:p w:rsidR="004B727F" w:rsidRPr="008E6454" w:rsidRDefault="004B727F" w:rsidP="004B727F">
      <w:pPr>
        <w:suppressAutoHyphens/>
        <w:ind w:firstLine="0"/>
        <w:jc w:val="right"/>
        <w:rPr>
          <w:rFonts w:eastAsia="PMingLiU"/>
          <w:sz w:val="16"/>
          <w:szCs w:val="16"/>
          <w:lang w:eastAsia="ar-SA"/>
        </w:rPr>
      </w:pPr>
      <w:proofErr w:type="spellStart"/>
      <w:r w:rsidRPr="008E6454">
        <w:rPr>
          <w:rFonts w:eastAsia="PMingLiU"/>
          <w:sz w:val="16"/>
          <w:szCs w:val="16"/>
          <w:lang w:eastAsia="ar-SA"/>
        </w:rPr>
        <w:t>Pagina</w:t>
      </w:r>
      <w:proofErr w:type="spellEnd"/>
      <w:r w:rsidRPr="008E6454">
        <w:rPr>
          <w:rFonts w:eastAsia="PMingLiU"/>
          <w:sz w:val="16"/>
          <w:szCs w:val="16"/>
          <w:lang w:eastAsia="ar-SA"/>
        </w:rPr>
        <w:t xml:space="preserve"> 1 din 2</w:t>
      </w:r>
    </w:p>
    <w:tbl>
      <w:tblPr>
        <w:tblW w:w="990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06"/>
      </w:tblGrid>
      <w:tr w:rsidR="004B727F" w:rsidRPr="008E6454" w:rsidTr="001271DA">
        <w:trPr>
          <w:tblCellSpacing w:w="0" w:type="dxa"/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CATALOGUL COORDONATELOR </w:t>
            </w:r>
          </w:p>
          <w:p w:rsidR="004B727F" w:rsidRPr="008E6454" w:rsidRDefault="004B727F" w:rsidP="001271DA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6454">
              <w:rPr>
                <w:b/>
                <w:bCs/>
                <w:sz w:val="24"/>
                <w:szCs w:val="24"/>
                <w:lang w:eastAsia="ru-RU"/>
              </w:rPr>
              <w:t>ŞI PARAMETRII HOTARULUI</w:t>
            </w:r>
          </w:p>
          <w:p w:rsidR="004B727F" w:rsidRPr="008E6454" w:rsidRDefault="004B727F" w:rsidP="001271DA">
            <w:pPr>
              <w:suppressAutoHyphens/>
              <w:ind w:firstLine="567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  </w:t>
            </w:r>
          </w:p>
          <w:p w:rsidR="004B727F" w:rsidRPr="008E6454" w:rsidRDefault="004B727F" w:rsidP="001271DA">
            <w:pPr>
              <w:suppressAutoHyphens/>
              <w:ind w:firstLine="567"/>
              <w:rPr>
                <w:rFonts w:eastAsia="PMingLiU"/>
                <w:sz w:val="24"/>
                <w:szCs w:val="24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2"/>
              <w:gridCol w:w="1701"/>
              <w:gridCol w:w="1847"/>
              <w:gridCol w:w="1400"/>
              <w:gridCol w:w="1400"/>
              <w:gridCol w:w="1400"/>
              <w:gridCol w:w="1401"/>
            </w:tblGrid>
            <w:tr w:rsidR="004B727F" w:rsidRPr="008E6454" w:rsidTr="001271DA">
              <w:tc>
                <w:tcPr>
                  <w:tcW w:w="652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r w:rsidRPr="008E6454">
                    <w:rPr>
                      <w:rFonts w:eastAsia="PMingLiU"/>
                      <w:b/>
                      <w:lang w:eastAsia="ar-SA"/>
                    </w:rPr>
                    <w:t>Nr.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r w:rsidRPr="008E6454">
                    <w:rPr>
                      <w:rFonts w:eastAsia="PMingLiU"/>
                      <w:b/>
                      <w:lang w:eastAsia="ar-SA"/>
                    </w:rPr>
                    <w:t>X_</w:t>
                  </w:r>
                </w:p>
              </w:tc>
              <w:tc>
                <w:tcPr>
                  <w:tcW w:w="1847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r w:rsidRPr="008E6454">
                    <w:rPr>
                      <w:rFonts w:eastAsia="PMingLiU"/>
                      <w:b/>
                      <w:lang w:eastAsia="ar-SA"/>
                    </w:rPr>
                    <w:t>Y_</w:t>
                  </w:r>
                </w:p>
              </w:tc>
              <w:tc>
                <w:tcPr>
                  <w:tcW w:w="1400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Tipul</w:t>
                  </w:r>
                  <w:proofErr w:type="spellEnd"/>
                  <w:r w:rsidRPr="008E6454">
                    <w:rPr>
                      <w:rFonts w:eastAsia="PMingLiU"/>
                      <w:b/>
                      <w:lang w:eastAsia="ar-SA"/>
                    </w:rPr>
                    <w:t xml:space="preserve"> </w:t>
                  </w: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punc</w:t>
                  </w:r>
                  <w:proofErr w:type="spellEnd"/>
                  <w:r w:rsidRPr="008E6454">
                    <w:rPr>
                      <w:rFonts w:eastAsia="PMingLiU"/>
                      <w:b/>
                      <w:lang w:val="ro-RO" w:eastAsia="ar-SA"/>
                    </w:rPr>
                    <w:t>t</w:t>
                  </w: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ului</w:t>
                  </w:r>
                  <w:proofErr w:type="spellEnd"/>
                </w:p>
              </w:tc>
              <w:tc>
                <w:tcPr>
                  <w:tcW w:w="1400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Segmentul</w:t>
                  </w:r>
                  <w:proofErr w:type="spellEnd"/>
                  <w:r w:rsidRPr="008E6454">
                    <w:rPr>
                      <w:rFonts w:eastAsia="PMingLiU"/>
                      <w:b/>
                      <w:lang w:eastAsia="ar-SA"/>
                    </w:rPr>
                    <w:t xml:space="preserve"> de </w:t>
                  </w: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hotar</w:t>
                  </w:r>
                  <w:proofErr w:type="spellEnd"/>
                </w:p>
              </w:tc>
              <w:tc>
                <w:tcPr>
                  <w:tcW w:w="1400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Distanţa</w:t>
                  </w:r>
                  <w:proofErr w:type="spellEnd"/>
                </w:p>
              </w:tc>
              <w:tc>
                <w:tcPr>
                  <w:tcW w:w="1401" w:type="dxa"/>
                  <w:shd w:val="clear" w:color="auto" w:fill="D9D9D9"/>
                  <w:vAlign w:val="center"/>
                </w:tcPr>
                <w:p w:rsidR="004B727F" w:rsidRPr="008E6454" w:rsidRDefault="004B727F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b/>
                      <w:lang w:eastAsia="ar-SA"/>
                    </w:rPr>
                  </w:pP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Tipul</w:t>
                  </w:r>
                  <w:proofErr w:type="spellEnd"/>
                  <w:r w:rsidRPr="008E6454">
                    <w:rPr>
                      <w:rFonts w:eastAsia="PMingLiU"/>
                      <w:b/>
                      <w:lang w:eastAsia="ar-SA"/>
                    </w:rPr>
                    <w:t xml:space="preserve"> </w:t>
                  </w:r>
                  <w:proofErr w:type="spellStart"/>
                  <w:r w:rsidRPr="008E6454">
                    <w:rPr>
                      <w:rFonts w:eastAsia="PMingLiU"/>
                      <w:b/>
                      <w:lang w:eastAsia="ar-SA"/>
                    </w:rPr>
                    <w:t>hotarului</w:t>
                  </w:r>
                  <w:proofErr w:type="spellEnd"/>
                </w:p>
              </w:tc>
            </w:tr>
            <w:tr w:rsidR="004B727F" w:rsidRPr="008E6454" w:rsidTr="001271DA">
              <w:tc>
                <w:tcPr>
                  <w:tcW w:w="652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  <w:r w:rsidRPr="008E6454">
                    <w:rPr>
                      <w:rFonts w:eastAsia="PMingLiU"/>
                      <w:lang w:eastAsia="ar-SA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847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</w:tr>
            <w:tr w:rsidR="004B727F" w:rsidRPr="008E6454" w:rsidTr="001271DA">
              <w:tc>
                <w:tcPr>
                  <w:tcW w:w="652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847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</w:tr>
            <w:tr w:rsidR="004B727F" w:rsidRPr="008E6454" w:rsidTr="001271DA">
              <w:tc>
                <w:tcPr>
                  <w:tcW w:w="652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847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  <w:tc>
                <w:tcPr>
                  <w:tcW w:w="1401" w:type="dxa"/>
                </w:tcPr>
                <w:p w:rsidR="004B727F" w:rsidRPr="008E6454" w:rsidRDefault="004B727F" w:rsidP="001271DA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eastAsia="PMingLiU"/>
                      <w:lang w:eastAsia="ar-SA"/>
                    </w:rPr>
                  </w:pPr>
                </w:p>
              </w:tc>
            </w:tr>
          </w:tbl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</w:tr>
      <w:tr w:rsidR="004B727F" w:rsidRPr="008E6454" w:rsidTr="001271DA">
        <w:trPr>
          <w:tblCellSpacing w:w="0" w:type="dxa"/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27F" w:rsidRPr="008E6454" w:rsidRDefault="004B727F" w:rsidP="001271DA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bCs/>
                <w:sz w:val="16"/>
                <w:szCs w:val="16"/>
                <w:lang w:eastAsia="ru-RU"/>
              </w:rPr>
            </w:pPr>
            <w:r w:rsidRPr="008E6454">
              <w:rPr>
                <w:bCs/>
                <w:sz w:val="16"/>
                <w:szCs w:val="16"/>
                <w:lang w:eastAsia="ru-RU"/>
              </w:rPr>
              <w:t xml:space="preserve">* La </w:t>
            </w:r>
            <w:proofErr w:type="spellStart"/>
            <w:r w:rsidRPr="008E6454">
              <w:rPr>
                <w:bCs/>
                <w:sz w:val="16"/>
                <w:szCs w:val="16"/>
                <w:lang w:eastAsia="ru-RU"/>
              </w:rPr>
              <w:t>delimitarea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454">
              <w:rPr>
                <w:bCs/>
                <w:sz w:val="16"/>
                <w:szCs w:val="16"/>
                <w:lang w:eastAsia="ru-RU"/>
              </w:rPr>
              <w:t>în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 xml:space="preserve"> mod </w:t>
            </w:r>
            <w:proofErr w:type="spellStart"/>
            <w:r w:rsidRPr="008E6454">
              <w:rPr>
                <w:bCs/>
                <w:sz w:val="16"/>
                <w:szCs w:val="16"/>
                <w:lang w:eastAsia="ru-RU"/>
              </w:rPr>
              <w:t>masiv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6454">
              <w:rPr>
                <w:bCs/>
                <w:sz w:val="16"/>
                <w:szCs w:val="16"/>
                <w:lang w:eastAsia="ru-RU"/>
              </w:rPr>
              <w:t>catalogul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 xml:space="preserve">  de</w:t>
            </w:r>
            <w:proofErr w:type="gramEnd"/>
            <w:r w:rsidRPr="008E6454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454">
              <w:rPr>
                <w:bCs/>
                <w:sz w:val="16"/>
                <w:szCs w:val="16"/>
                <w:lang w:eastAsia="ru-RU"/>
              </w:rPr>
              <w:t>coordonate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 xml:space="preserve"> nu se </w:t>
            </w:r>
            <w:proofErr w:type="spellStart"/>
            <w:r w:rsidRPr="008E6454">
              <w:rPr>
                <w:bCs/>
                <w:sz w:val="16"/>
                <w:szCs w:val="16"/>
                <w:lang w:eastAsia="ru-RU"/>
              </w:rPr>
              <w:t>completează</w:t>
            </w:r>
            <w:proofErr w:type="spellEnd"/>
            <w:r w:rsidRPr="008E6454">
              <w:rPr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left="993" w:firstLine="0"/>
        <w:jc w:val="left"/>
        <w:rPr>
          <w:rFonts w:eastAsia="PMingLiU"/>
          <w:b/>
          <w:sz w:val="24"/>
          <w:szCs w:val="24"/>
          <w:lang w:eastAsia="ar-SA"/>
        </w:rPr>
      </w:pPr>
      <w:proofErr w:type="spellStart"/>
      <w:r w:rsidRPr="008E6454">
        <w:rPr>
          <w:rFonts w:eastAsia="PMingLiU"/>
          <w:b/>
          <w:sz w:val="24"/>
          <w:szCs w:val="24"/>
          <w:lang w:eastAsia="ar-SA"/>
        </w:rPr>
        <w:t>Menţiuni</w:t>
      </w:r>
      <w:proofErr w:type="spellEnd"/>
      <w:r w:rsidRPr="008E6454">
        <w:rPr>
          <w:rFonts w:eastAsia="PMingLiU"/>
          <w:b/>
          <w:sz w:val="24"/>
          <w:szCs w:val="24"/>
          <w:lang w:eastAsia="ar-SA"/>
        </w:rPr>
        <w:t>:</w:t>
      </w:r>
    </w:p>
    <w:p w:rsidR="004B727F" w:rsidRPr="008E6454" w:rsidRDefault="004B727F" w:rsidP="004B727F">
      <w:pPr>
        <w:suppressAutoHyphens/>
        <w:spacing w:line="276" w:lineRule="auto"/>
        <w:ind w:left="426" w:firstLine="0"/>
        <w:jc w:val="left"/>
        <w:rPr>
          <w:rFonts w:eastAsia="PMingLiU"/>
          <w:lang w:eastAsia="ar-SA"/>
        </w:rPr>
      </w:pPr>
      <w:r>
        <w:rPr>
          <w:rFonts w:eastAsia="PMingLiU"/>
          <w:noProof/>
          <w:lang w:val="en-GB" w:eastAsia="en-GB"/>
        </w:rPr>
        <w:drawing>
          <wp:inline distT="0" distB="0" distL="0" distR="0">
            <wp:extent cx="5932805" cy="90360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spacing w:line="276" w:lineRule="auto"/>
        <w:ind w:firstLine="0"/>
        <w:jc w:val="left"/>
        <w:rPr>
          <w:rFonts w:eastAsia="PMingLiU"/>
          <w:sz w:val="24"/>
          <w:szCs w:val="24"/>
          <w:lang w:eastAsia="ar-SA"/>
        </w:rPr>
      </w:pPr>
    </w:p>
    <w:p w:rsidR="004B727F" w:rsidRPr="008E6454" w:rsidRDefault="004B727F" w:rsidP="004B727F">
      <w:pPr>
        <w:suppressAutoHyphens/>
        <w:ind w:firstLine="0"/>
        <w:rPr>
          <w:rFonts w:eastAsia="PMingLiU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9"/>
        <w:gridCol w:w="1837"/>
        <w:gridCol w:w="1782"/>
        <w:gridCol w:w="1664"/>
      </w:tblGrid>
      <w:tr w:rsidR="004B727F" w:rsidRPr="008E6454" w:rsidTr="001271DA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27F" w:rsidRPr="008E6454" w:rsidRDefault="004B727F" w:rsidP="001271DA">
            <w:pPr>
              <w:suppressAutoHyphens/>
              <w:spacing w:before="120" w:after="120"/>
              <w:ind w:firstLine="0"/>
              <w:jc w:val="center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 xml:space="preserve">COORDONAT </w:t>
            </w:r>
            <w:r w:rsidRPr="008E6454">
              <w:rPr>
                <w:rFonts w:eastAsia="PMingLiU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B727F" w:rsidRPr="008E6454" w:rsidRDefault="004B727F" w:rsidP="001271DA">
            <w:pPr>
              <w:suppressAutoHyphens/>
              <w:spacing w:before="120" w:after="120"/>
              <w:ind w:firstLine="0"/>
              <w:jc w:val="center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>EXECUTANT</w:t>
            </w:r>
          </w:p>
        </w:tc>
      </w:tr>
      <w:tr w:rsidR="004B727F" w:rsidRPr="008E6454" w:rsidTr="001271D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b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b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 xml:space="preserve">   ____________________________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Denumirea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întreprinderii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,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executant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al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lucrării</w:t>
            </w:r>
            <w:proofErr w:type="spellEnd"/>
          </w:p>
        </w:tc>
      </w:tr>
      <w:tr w:rsidR="004B727F" w:rsidRPr="008E6454" w:rsidTr="001271DA"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</w:p>
        </w:tc>
        <w:tc>
          <w:tcPr>
            <w:tcW w:w="53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Tipul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lucrării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cadastrale</w:t>
            </w:r>
            <w:proofErr w:type="spellEnd"/>
          </w:p>
        </w:tc>
      </w:tr>
      <w:tr w:rsidR="004B727F" w:rsidRPr="008E6454" w:rsidTr="001271DA"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</w:p>
        </w:tc>
        <w:tc>
          <w:tcPr>
            <w:tcW w:w="53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Adresa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bunului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imobil</w:t>
            </w:r>
            <w:proofErr w:type="spellEnd"/>
          </w:p>
        </w:tc>
      </w:tr>
      <w:tr w:rsidR="004B727F" w:rsidRPr="008E6454" w:rsidTr="001271DA">
        <w:trPr>
          <w:trHeight w:val="413"/>
        </w:trPr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spacing w:before="120" w:line="276" w:lineRule="auto"/>
              <w:ind w:left="-45"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proofErr w:type="spellStart"/>
            <w:r w:rsidRPr="008E6454">
              <w:rPr>
                <w:rFonts w:eastAsia="PMingLiU"/>
                <w:lang w:eastAsia="ar-SA"/>
              </w:rPr>
              <w:t>Conducător</w:t>
            </w:r>
            <w:proofErr w:type="spellEnd"/>
            <w:r w:rsidRPr="008E6454">
              <w:rPr>
                <w:rFonts w:eastAsia="PMingLiU"/>
                <w:lang w:eastAsia="ar-SA"/>
              </w:rPr>
              <w:t xml:space="preserve"> / </w:t>
            </w:r>
            <w:proofErr w:type="spellStart"/>
            <w:r w:rsidRPr="008E6454">
              <w:rPr>
                <w:rFonts w:eastAsia="PMingLiU"/>
                <w:lang w:eastAsia="ar-SA"/>
              </w:rPr>
              <w:t>Verificat</w:t>
            </w:r>
            <w:proofErr w:type="spellEnd"/>
          </w:p>
        </w:tc>
        <w:tc>
          <w:tcPr>
            <w:tcW w:w="1801" w:type="dxa"/>
            <w:vMerge w:val="restart"/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Semnătura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,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ștampila</w:t>
            </w:r>
            <w:proofErr w:type="spellEnd"/>
          </w:p>
        </w:tc>
        <w:tc>
          <w:tcPr>
            <w:tcW w:w="1708" w:type="dxa"/>
            <w:vMerge w:val="restart"/>
            <w:tcBorders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Numele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,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prenumele</w:t>
            </w:r>
            <w:proofErr w:type="spellEnd"/>
          </w:p>
        </w:tc>
      </w:tr>
      <w:tr w:rsidR="004B727F" w:rsidRPr="008E6454" w:rsidTr="001271DA">
        <w:trPr>
          <w:trHeight w:val="614"/>
        </w:trPr>
        <w:tc>
          <w:tcPr>
            <w:tcW w:w="4219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spacing w:line="276" w:lineRule="auto"/>
              <w:ind w:firstLine="0"/>
              <w:jc w:val="left"/>
              <w:rPr>
                <w:rFonts w:eastAsia="PMingLiU"/>
                <w:b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spacing w:line="276" w:lineRule="auto"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  ____________________________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801" w:type="dxa"/>
            <w:vMerge/>
            <w:tcBorders>
              <w:bottom w:val="single" w:sz="4" w:space="0" w:color="000000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</w:p>
        </w:tc>
        <w:tc>
          <w:tcPr>
            <w:tcW w:w="1708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</w:p>
        </w:tc>
      </w:tr>
      <w:tr w:rsidR="004B727F" w:rsidRPr="008E6454" w:rsidTr="001271DA">
        <w:trPr>
          <w:trHeight w:val="233"/>
        </w:trPr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proofErr w:type="spellStart"/>
            <w:r w:rsidRPr="008E6454">
              <w:rPr>
                <w:rFonts w:eastAsia="PMingLiU"/>
                <w:lang w:eastAsia="ar-SA"/>
              </w:rPr>
              <w:t>Executant</w:t>
            </w:r>
            <w:proofErr w:type="spellEnd"/>
          </w:p>
        </w:tc>
        <w:tc>
          <w:tcPr>
            <w:tcW w:w="1801" w:type="dxa"/>
            <w:vMerge w:val="restart"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8E6454">
              <w:rPr>
                <w:i/>
                <w:lang w:eastAsia="ru-RU"/>
              </w:rPr>
              <w:t>semnătura</w:t>
            </w:r>
            <w:proofErr w:type="spellEnd"/>
          </w:p>
        </w:tc>
        <w:tc>
          <w:tcPr>
            <w:tcW w:w="1708" w:type="dxa"/>
            <w:vMerge w:val="restart"/>
            <w:tcBorders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8E6454">
              <w:rPr>
                <w:i/>
                <w:lang w:eastAsia="ru-RU"/>
              </w:rPr>
              <w:t>Numele</w:t>
            </w:r>
            <w:proofErr w:type="spellEnd"/>
            <w:r w:rsidRPr="008E6454">
              <w:rPr>
                <w:i/>
                <w:lang w:eastAsia="ru-RU"/>
              </w:rPr>
              <w:t xml:space="preserve">, </w:t>
            </w:r>
            <w:proofErr w:type="spellStart"/>
            <w:r w:rsidRPr="008E6454">
              <w:rPr>
                <w:i/>
                <w:lang w:eastAsia="ru-RU"/>
              </w:rPr>
              <w:t>prenumele</w:t>
            </w:r>
            <w:proofErr w:type="spellEnd"/>
          </w:p>
        </w:tc>
      </w:tr>
      <w:tr w:rsidR="004B727F" w:rsidRPr="008E6454" w:rsidTr="001271DA">
        <w:trPr>
          <w:trHeight w:val="384"/>
        </w:trPr>
        <w:tc>
          <w:tcPr>
            <w:tcW w:w="421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spacing w:before="120" w:line="276" w:lineRule="auto"/>
              <w:ind w:left="-45" w:firstLine="0"/>
              <w:jc w:val="left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spacing w:before="120" w:line="276" w:lineRule="auto"/>
              <w:ind w:left="-45"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     _____________________________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801" w:type="dxa"/>
            <w:vMerge/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lang w:eastAsia="ru-RU"/>
              </w:rPr>
            </w:pPr>
          </w:p>
        </w:tc>
        <w:tc>
          <w:tcPr>
            <w:tcW w:w="1708" w:type="dxa"/>
            <w:vMerge/>
            <w:tcBorders>
              <w:right w:val="single" w:sz="12" w:space="0" w:color="auto"/>
            </w:tcBorders>
            <w:vAlign w:val="center"/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lang w:eastAsia="ru-RU"/>
              </w:rPr>
            </w:pPr>
          </w:p>
        </w:tc>
      </w:tr>
      <w:tr w:rsidR="004B727F" w:rsidRPr="008E6454" w:rsidTr="001271DA">
        <w:trPr>
          <w:trHeight w:val="886"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4B727F" w:rsidRPr="008E6454" w:rsidRDefault="004B727F" w:rsidP="001271DA">
            <w:pPr>
              <w:suppressAutoHyphens/>
              <w:ind w:firstLine="0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Data </w:t>
            </w:r>
            <w:proofErr w:type="spellStart"/>
            <w:r w:rsidRPr="008E6454">
              <w:rPr>
                <w:rFonts w:eastAsia="PMingLiU"/>
                <w:lang w:eastAsia="ar-SA"/>
              </w:rPr>
              <w:t>elaborării</w:t>
            </w:r>
            <w:proofErr w:type="spellEnd"/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>________________</w:t>
            </w:r>
          </w:p>
          <w:p w:rsidR="004B727F" w:rsidRPr="008E6454" w:rsidRDefault="004B727F" w:rsidP="001271DA">
            <w:pPr>
              <w:suppressAutoHyphens/>
              <w:ind w:firstLine="0"/>
              <w:jc w:val="left"/>
              <w:rPr>
                <w:rFonts w:eastAsia="PMingLiU"/>
                <w:sz w:val="16"/>
                <w:szCs w:val="16"/>
                <w:lang w:eastAsia="ar-SA"/>
              </w:rPr>
            </w:pPr>
            <w:r w:rsidRPr="008E6454">
              <w:rPr>
                <w:rFonts w:eastAsia="PMingLiU"/>
                <w:sz w:val="16"/>
                <w:szCs w:val="16"/>
                <w:lang w:eastAsia="ar-SA"/>
              </w:rPr>
              <w:t xml:space="preserve">(data </w:t>
            </w:r>
            <w:proofErr w:type="spellStart"/>
            <w:r w:rsidRPr="008E6454">
              <w:rPr>
                <w:rFonts w:eastAsia="PMingLiU"/>
                <w:sz w:val="16"/>
                <w:szCs w:val="16"/>
                <w:lang w:eastAsia="ar-SA"/>
              </w:rPr>
              <w:t>inspectării</w:t>
            </w:r>
            <w:proofErr w:type="spellEnd"/>
            <w:r w:rsidRPr="008E6454">
              <w:rPr>
                <w:rFonts w:eastAsia="PMingLiU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sz w:val="16"/>
                <w:szCs w:val="16"/>
                <w:lang w:eastAsia="ar-SA"/>
              </w:rPr>
              <w:t>în</w:t>
            </w:r>
            <w:proofErr w:type="spellEnd"/>
            <w:r w:rsidRPr="008E6454">
              <w:rPr>
                <w:rFonts w:eastAsia="PMingLiU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sz w:val="16"/>
                <w:szCs w:val="16"/>
                <w:lang w:eastAsia="ar-SA"/>
              </w:rPr>
              <w:t>teren</w:t>
            </w:r>
            <w:proofErr w:type="spellEnd"/>
            <w:r w:rsidRPr="008E6454">
              <w:rPr>
                <w:rFonts w:eastAsia="PMingLiU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spellStart"/>
            <w:r w:rsidRPr="008E6454">
              <w:rPr>
                <w:lang w:eastAsia="ru-RU"/>
              </w:rPr>
              <w:t>Sistem</w:t>
            </w:r>
            <w:proofErr w:type="spellEnd"/>
            <w:r w:rsidRPr="008E6454">
              <w:rPr>
                <w:lang w:eastAsia="ru-RU"/>
              </w:rPr>
              <w:t xml:space="preserve"> de </w:t>
            </w:r>
            <w:proofErr w:type="spellStart"/>
            <w:r w:rsidRPr="008E6454">
              <w:rPr>
                <w:lang w:eastAsia="ru-RU"/>
              </w:rPr>
              <w:t>coordonate</w:t>
            </w:r>
            <w:proofErr w:type="spellEnd"/>
          </w:p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val="ru-RU" w:eastAsia="ru-RU"/>
              </w:rPr>
            </w:pPr>
            <w:r w:rsidRPr="008E6454">
              <w:rPr>
                <w:lang w:eastAsia="ru-RU"/>
              </w:rPr>
              <w:t>_______________</w:t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</w:tcPr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spellStart"/>
            <w:r w:rsidRPr="008E6454">
              <w:rPr>
                <w:lang w:eastAsia="ru-RU"/>
              </w:rPr>
              <w:t>Scara</w:t>
            </w:r>
            <w:proofErr w:type="spellEnd"/>
            <w:r w:rsidRPr="008E6454">
              <w:rPr>
                <w:lang w:eastAsia="ru-RU"/>
              </w:rPr>
              <w:t xml:space="preserve"> </w:t>
            </w:r>
            <w:proofErr w:type="spellStart"/>
            <w:r w:rsidRPr="008E6454">
              <w:rPr>
                <w:lang w:eastAsia="ru-RU"/>
              </w:rPr>
              <w:t>planului</w:t>
            </w:r>
            <w:proofErr w:type="spellEnd"/>
          </w:p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  <w:p w:rsidR="004B727F" w:rsidRPr="008E6454" w:rsidRDefault="004B727F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lang w:eastAsia="ru-RU"/>
              </w:rPr>
              <w:t>_____________</w:t>
            </w:r>
          </w:p>
        </w:tc>
      </w:tr>
    </w:tbl>
    <w:p w:rsidR="004B727F" w:rsidRPr="008E6454" w:rsidRDefault="004B727F" w:rsidP="004B727F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sz w:val="16"/>
          <w:szCs w:val="16"/>
          <w:lang w:eastAsia="ru-RU"/>
        </w:rPr>
      </w:pPr>
      <w:proofErr w:type="gramStart"/>
      <w:r w:rsidRPr="008E6454">
        <w:rPr>
          <w:sz w:val="24"/>
          <w:szCs w:val="24"/>
          <w:vertAlign w:val="superscript"/>
          <w:lang w:eastAsia="ru-RU"/>
        </w:rPr>
        <w:t xml:space="preserve">1 </w:t>
      </w:r>
      <w:r w:rsidRPr="008E6454">
        <w:rPr>
          <w:sz w:val="24"/>
          <w:szCs w:val="24"/>
          <w:lang w:eastAsia="ru-RU"/>
        </w:rPr>
        <w:t xml:space="preserve"> -</w:t>
      </w:r>
      <w:proofErr w:type="gramEnd"/>
      <w:r w:rsidRPr="008E6454">
        <w:rPr>
          <w:sz w:val="24"/>
          <w:szCs w:val="24"/>
          <w:lang w:eastAsia="ru-RU"/>
        </w:rPr>
        <w:t xml:space="preserve"> </w:t>
      </w:r>
      <w:r w:rsidRPr="008E6454">
        <w:rPr>
          <w:sz w:val="16"/>
          <w:szCs w:val="16"/>
          <w:lang w:eastAsia="ru-RU"/>
        </w:rPr>
        <w:t xml:space="preserve">se </w:t>
      </w:r>
      <w:proofErr w:type="spellStart"/>
      <w:r w:rsidRPr="008E6454">
        <w:rPr>
          <w:sz w:val="16"/>
          <w:szCs w:val="16"/>
          <w:lang w:eastAsia="ru-RU"/>
        </w:rPr>
        <w:t>indică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autori</w:t>
      </w:r>
      <w:proofErr w:type="spellEnd"/>
      <w:r w:rsidRPr="008E6454">
        <w:rPr>
          <w:sz w:val="16"/>
          <w:szCs w:val="16"/>
          <w:lang w:val="ro-RO" w:eastAsia="ru-RU"/>
        </w:rPr>
        <w:t>tăţile</w:t>
      </w:r>
      <w:r w:rsidRPr="008E6454">
        <w:rPr>
          <w:sz w:val="16"/>
          <w:szCs w:val="16"/>
          <w:lang w:eastAsia="ru-RU"/>
        </w:rPr>
        <w:t xml:space="preserve">  conform </w:t>
      </w:r>
      <w:proofErr w:type="spellStart"/>
      <w:r w:rsidRPr="008E6454">
        <w:rPr>
          <w:sz w:val="16"/>
          <w:szCs w:val="16"/>
          <w:lang w:eastAsia="ru-RU"/>
        </w:rPr>
        <w:t>prevederilor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Regulamentului</w:t>
      </w:r>
      <w:proofErr w:type="spellEnd"/>
      <w:r w:rsidRPr="008E6454">
        <w:rPr>
          <w:sz w:val="16"/>
          <w:szCs w:val="16"/>
          <w:lang w:eastAsia="ru-RU"/>
        </w:rPr>
        <w:t xml:space="preserve">  (</w:t>
      </w:r>
      <w:proofErr w:type="spellStart"/>
      <w:r w:rsidRPr="008E6454">
        <w:rPr>
          <w:sz w:val="16"/>
          <w:szCs w:val="16"/>
          <w:lang w:eastAsia="ru-RU"/>
        </w:rPr>
        <w:t>în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funcţie</w:t>
      </w:r>
      <w:proofErr w:type="spellEnd"/>
      <w:r w:rsidRPr="008E6454">
        <w:rPr>
          <w:sz w:val="16"/>
          <w:szCs w:val="16"/>
          <w:lang w:eastAsia="ru-RU"/>
        </w:rPr>
        <w:t xml:space="preserve"> de </w:t>
      </w:r>
      <w:proofErr w:type="spellStart"/>
      <w:r w:rsidRPr="008E6454">
        <w:rPr>
          <w:sz w:val="16"/>
          <w:szCs w:val="16"/>
          <w:lang w:eastAsia="ru-RU"/>
        </w:rPr>
        <w:t>modul</w:t>
      </w:r>
      <w:proofErr w:type="spellEnd"/>
      <w:r w:rsidRPr="008E6454">
        <w:rPr>
          <w:sz w:val="16"/>
          <w:szCs w:val="16"/>
          <w:lang w:eastAsia="ru-RU"/>
        </w:rPr>
        <w:t xml:space="preserve"> de </w:t>
      </w:r>
      <w:proofErr w:type="spellStart"/>
      <w:r w:rsidRPr="008E6454">
        <w:rPr>
          <w:sz w:val="16"/>
          <w:szCs w:val="16"/>
          <w:lang w:eastAsia="ru-RU"/>
        </w:rPr>
        <w:t>executare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şi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tipul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proprietăţii</w:t>
      </w:r>
      <w:proofErr w:type="spellEnd"/>
      <w:r w:rsidRPr="008E6454">
        <w:rPr>
          <w:sz w:val="16"/>
          <w:szCs w:val="16"/>
          <w:lang w:eastAsia="ru-RU"/>
        </w:rPr>
        <w:t>)</w:t>
      </w:r>
    </w:p>
    <w:p w:rsidR="004B727F" w:rsidRPr="008E6454" w:rsidRDefault="004B727F" w:rsidP="004B727F">
      <w:pPr>
        <w:tabs>
          <w:tab w:val="left" w:pos="0"/>
          <w:tab w:val="left" w:pos="1008"/>
        </w:tabs>
        <w:autoSpaceDE w:val="0"/>
        <w:autoSpaceDN w:val="0"/>
        <w:adjustRightInd w:val="0"/>
        <w:spacing w:line="298" w:lineRule="exact"/>
        <w:ind w:firstLine="0"/>
        <w:rPr>
          <w:b/>
          <w:bCs/>
          <w:sz w:val="24"/>
          <w:szCs w:val="24"/>
          <w:lang w:eastAsia="ru-RU"/>
        </w:rPr>
      </w:pPr>
    </w:p>
    <w:p w:rsidR="00B00B24" w:rsidRDefault="00B00B24"/>
    <w:sectPr w:rsidR="00B00B24" w:rsidSect="004B72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B727F"/>
    <w:rsid w:val="00023FE7"/>
    <w:rsid w:val="004B727F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2019-03-06T11:38:00Z</dcterms:created>
  <dcterms:modified xsi:type="dcterms:W3CDTF">2019-03-06T11:39:00Z</dcterms:modified>
</cp:coreProperties>
</file>